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16"/>
          <w:w w:val="85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16"/>
          <w:w w:val="85"/>
          <w:sz w:val="44"/>
          <w:szCs w:val="44"/>
          <w:lang w:eastAsia="zh-CN"/>
        </w:rPr>
        <w:t>资格复审</w:t>
      </w:r>
      <w:r>
        <w:rPr>
          <w:rFonts w:hint="default" w:ascii="方正小标宋简体" w:hAnsi="方正小标宋简体" w:eastAsia="方正小标宋简体" w:cs="方正小标宋简体"/>
          <w:b/>
          <w:bCs w:val="0"/>
          <w:color w:val="auto"/>
          <w:spacing w:val="16"/>
          <w:w w:val="85"/>
          <w:sz w:val="44"/>
          <w:szCs w:val="44"/>
        </w:rPr>
        <w:t>相关证明材料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16"/>
          <w:w w:val="85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16"/>
          <w:w w:val="85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夏津县事业单位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暨经济开发区管委会引进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优秀青年人才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报名登记表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</w:rPr>
        <w:t>、《诚信承诺书》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本人一寸照片2张。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</w:rPr>
        <w:t>（本人签名,原件留存）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</w:rPr>
        <w:t>2.二代身份证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</w:rPr>
        <w:t>国家承认的学历学位证书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和应聘岗位所要求的资格证书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</w:rPr>
        <w:t>（须在202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</w:rPr>
        <w:t>日之前取得）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</w:rPr>
        <w:t>中国高等教育学生信息网验证期内的《教育部学历证书电子注册备案表》；应届毕业生尚未发放学历学位证书的，须提交学校核发的就业推荐表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学信网学籍在线验证报告，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</w:rPr>
        <w:t>学历学位证书待发放后提交审核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</w:rPr>
        <w:t>（原件及复印件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身份证复印件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正反面在同一页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</w:rPr>
        <w:t>3.在职人员还应提交有用人管理权限部门或单位出具的同意报考证明（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对按时出具同意报名证明确有困难的，经引才主管部门同意，可在考察或体检阶段提供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</w:rPr>
        <w:t>）。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（原件留存）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</w:rPr>
        <w:t>招聘岗位有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其他条件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</w:rPr>
        <w:t>要求的，应聘人员需提供相应的证明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材料。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</w:rPr>
        <w:t>（原件及复印件）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5.引进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岗位对研究方向有要求，但学历证书的专业名称不能体现研究方向的，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提供相应证明（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包括但不限于所学专业代码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）。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（原件留存）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1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</w:rPr>
        <w:t>留学回国人员需出具国家教育部门的学历学位认证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材料。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与国（境）内高校应届毕业生同期毕业的留学回国人员应聘的，还需提供规定时间内可取得学位证书和学历学位认证材料的承诺书；已取得国（境）外学历学位证书、但未获得教育部门认证的留学回国人员应聘的，还需提供国（境）外学历学位证书及有资质的机构出具的翻译资料，并作出规定时间内可取得国（境）外学历学位认证材料的承诺。</w:t>
      </w:r>
      <w:r>
        <w:rPr>
          <w:rFonts w:hint="eastAsia" w:ascii="仿宋_GB2312" w:hAnsi="仿宋_GB2312" w:eastAsia="仿宋_GB2312" w:cs="仿宋_GB2312"/>
          <w:b/>
          <w:bCs w:val="0"/>
          <w:caps w:val="0"/>
          <w:color w:val="000000"/>
          <w:spacing w:val="0"/>
          <w:sz w:val="32"/>
          <w:szCs w:val="32"/>
          <w:shd w:val="clear" w:fill="FFFFFF"/>
        </w:rPr>
        <w:t>（原件及复印件）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1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b/>
          <w:b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360" w:lineRule="auto"/>
        <w:ind w:firstLine="64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701" w:right="1417" w:bottom="1701" w:left="1417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l1uVLQAAAABQEAAA8AAAAAAAAAAQAgAAAAIgAAAGRycy9kb3ducmV2&#10;LnhtbFBLAQIUABQAAAAIAIdO4kByF0LBywEAAJs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szCs w:val="24"/>
                      </w:rPr>
                    </w:pP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szCs w:val="24"/>
                      </w:rPr>
                      <w:t>1</w:t>
                    </w:r>
                    <w:r>
                      <w:rPr>
                        <w:rFonts w:hint="default"/>
                        <w:sz w:val="18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CFF0FF"/>
    <w:multiLevelType w:val="singleLevel"/>
    <w:tmpl w:val="F3CFF0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MGVmNzZhYmQ5ODI4N2RlM2QxMDQwMzhlYTE4MzQifQ=="/>
  </w:docVars>
  <w:rsids>
    <w:rsidRoot w:val="00172A27"/>
    <w:rsid w:val="02B02FEB"/>
    <w:rsid w:val="039106AD"/>
    <w:rsid w:val="03B23FB0"/>
    <w:rsid w:val="046E5ABD"/>
    <w:rsid w:val="088766C0"/>
    <w:rsid w:val="0A6D7B38"/>
    <w:rsid w:val="0AD02CD3"/>
    <w:rsid w:val="0E2126C5"/>
    <w:rsid w:val="0ED22195"/>
    <w:rsid w:val="0FBB49AE"/>
    <w:rsid w:val="12301B77"/>
    <w:rsid w:val="12652EAA"/>
    <w:rsid w:val="16CE195E"/>
    <w:rsid w:val="173A2ED5"/>
    <w:rsid w:val="19D73C6F"/>
    <w:rsid w:val="1D634027"/>
    <w:rsid w:val="22F34C27"/>
    <w:rsid w:val="26581C6D"/>
    <w:rsid w:val="2A5155A0"/>
    <w:rsid w:val="2AD359BF"/>
    <w:rsid w:val="2C5D5807"/>
    <w:rsid w:val="31381B7B"/>
    <w:rsid w:val="35B91786"/>
    <w:rsid w:val="3E530AFD"/>
    <w:rsid w:val="48303D17"/>
    <w:rsid w:val="4AC661C4"/>
    <w:rsid w:val="4DDA060D"/>
    <w:rsid w:val="4EEA310A"/>
    <w:rsid w:val="4F2B1D7B"/>
    <w:rsid w:val="51360251"/>
    <w:rsid w:val="57D75610"/>
    <w:rsid w:val="5E4C2E61"/>
    <w:rsid w:val="5E7F5492"/>
    <w:rsid w:val="60C04224"/>
    <w:rsid w:val="685A43CD"/>
    <w:rsid w:val="6A693F2A"/>
    <w:rsid w:val="6D1C7EA3"/>
    <w:rsid w:val="6EC41A48"/>
    <w:rsid w:val="6F0137F4"/>
    <w:rsid w:val="72DF3E4C"/>
    <w:rsid w:val="73256C09"/>
    <w:rsid w:val="78A23952"/>
    <w:rsid w:val="79A26812"/>
    <w:rsid w:val="7E9E2E0E"/>
    <w:rsid w:val="7F7D6EC7"/>
    <w:rsid w:val="7FFDEC94"/>
    <w:rsid w:val="BDD334B9"/>
    <w:rsid w:val="C7DFF158"/>
    <w:rsid w:val="FA970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hint="default" w:ascii="Times New Roman" w:hAnsi="Times New Roman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autoRedefine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  <w:szCs w:val="24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Plain Text"/>
    <w:basedOn w:val="1"/>
    <w:autoRedefine/>
    <w:qFormat/>
    <w:uiPriority w:val="0"/>
    <w:pPr>
      <w:autoSpaceDE w:val="0"/>
      <w:autoSpaceDN w:val="0"/>
      <w:adjustRightInd w:val="0"/>
    </w:pPr>
    <w:rPr>
      <w:rFonts w:hint="eastAsia" w:ascii="宋体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629</Words>
  <Characters>641</Characters>
  <Lines>0</Lines>
  <Paragraphs>0</Paragraphs>
  <TotalTime>12</TotalTime>
  <ScaleCrop>false</ScaleCrop>
  <LinksUpToDate>false</LinksUpToDate>
  <CharactersWithSpaces>641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2022-01-11T10:05:00Z</dcterms:created>
  <dc:creator>user</dc:creator>
  <cp:lastModifiedBy>au revoir</cp:lastModifiedBy>
  <cp:lastPrinted>2022-07-19T09:10:00Z</cp:lastPrinted>
  <dcterms:modified xsi:type="dcterms:W3CDTF">2024-05-21T09:11:38Z</dcterms:modified>
  <dc:title>user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F7521EAB1FE44D4082EFB9A1D08CB15D_13</vt:lpwstr>
  </property>
</Properties>
</file>