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hanging="113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hanging="113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本人自愿参加河东区太平街道办事处公开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劳务派遣人员考试。本人郑重承诺：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一、本人已阅读并理解本次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招聘</w:t>
      </w:r>
      <w:r>
        <w:rPr>
          <w:rFonts w:ascii="Times New Roman" w:hAnsi="Times New Roman" w:eastAsia="方正仿宋_GBK" w:cs="Times New Roman"/>
          <w:sz w:val="32"/>
          <w:szCs w:val="32"/>
        </w:rPr>
        <w:t>《简章》内容，完全了解并符合所应聘职位的条件要求。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二、报名时填报的信息真实有效，提供的所有材料真实、准确、绝无弄虚作假。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三、认真履行应聘人员的各项义务，不做扰乱报名和考试秩序的行为。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四、认真对待考试的每一个环节，完成相应的程序。在面试、体检、考察、拟聘用公示等环节，不无故放弃或中断。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六、若本人有违反诚信报考承诺的，愿意按照相关规定接受相应处理。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firstLine="64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hanging="113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hanging="113"/>
        <w:jc w:val="center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承诺人：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hanging="113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1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2022-03-25T01:58:30Z</dcterms:created>
  <dc:creator>Administrator</dc:creator>
  <cp:lastModifiedBy>勒宝爸爸</cp:lastModifiedBy>
  <dcterms:modified xsi:type="dcterms:W3CDTF">2022-03-25T01:59:07Z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C7AC559057DF4F3E85072720FEDB48D5</vt:lpwstr>
  </property>
</Properties>
</file>